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</w:t>
      </w:r>
      <w:r w:rsidR="00612B4B">
        <w:rPr>
          <w:b/>
          <w:bCs/>
        </w:rPr>
        <w:t>3</w:t>
      </w:r>
      <w:bookmarkStart w:id="0" w:name="_GoBack"/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AD5F4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612B4B" w:rsidRPr="00612B4B">
        <w:t>Блок упора У-2 железобетонный серия 3.501.1-156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AD5F41">
        <w:rPr>
          <w:b/>
        </w:rPr>
        <w:t>4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AD5F41">
        <w:rPr>
          <w:b/>
        </w:rPr>
        <w:t>3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</w:t>
      </w:r>
      <w:r w:rsidR="00612B4B">
        <w:t>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AD5F41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AD5F41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C74" w:rsidRDefault="001F6C74" w:rsidP="00292F11">
      <w:r>
        <w:separator/>
      </w:r>
    </w:p>
  </w:endnote>
  <w:endnote w:type="continuationSeparator" w:id="0">
    <w:p w:rsidR="001F6C74" w:rsidRDefault="001F6C7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C74" w:rsidRDefault="001F6C74" w:rsidP="00292F11">
      <w:r>
        <w:separator/>
      </w:r>
    </w:p>
  </w:footnote>
  <w:footnote w:type="continuationSeparator" w:id="0">
    <w:p w:rsidR="001F6C74" w:rsidRDefault="001F6C7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B0CDF-CB40-4175-93ED-7AD036761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443</cp:revision>
  <cp:lastPrinted>2020-04-08T07:27:00Z</cp:lastPrinted>
  <dcterms:created xsi:type="dcterms:W3CDTF">2019-07-16T10:01:00Z</dcterms:created>
  <dcterms:modified xsi:type="dcterms:W3CDTF">2020-04-22T06:06:00Z</dcterms:modified>
</cp:coreProperties>
</file>